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65" w:rsidRPr="00FE47AD" w:rsidRDefault="00100965" w:rsidP="00100965">
      <w:pPr>
        <w:rPr>
          <w:rFonts w:ascii="Times New Roman" w:hAnsi="Times New Roman" w:cs="Times New Roman"/>
        </w:rPr>
      </w:pPr>
      <w:r w:rsidRPr="00FE47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</w:t>
      </w:r>
      <w:r w:rsidRPr="00FE47AD">
        <w:rPr>
          <w:rFonts w:ascii="Times New Roman" w:hAnsi="Times New Roman" w:cs="Times New Roman"/>
        </w:rPr>
        <w:t xml:space="preserve">                                                                    </w:t>
      </w:r>
      <w:bookmarkStart w:id="0" w:name="_GoBack"/>
      <w:bookmarkEnd w:id="0"/>
      <w:r w:rsidRPr="00FE47AD">
        <w:rPr>
          <w:rFonts w:ascii="Times New Roman" w:hAnsi="Times New Roman" w:cs="Times New Roman"/>
        </w:rPr>
        <w:t>«Утверждаю»</w:t>
      </w:r>
    </w:p>
    <w:p w:rsidR="00100965" w:rsidRPr="00FE47AD" w:rsidRDefault="00100965" w:rsidP="00100965">
      <w:pPr>
        <w:rPr>
          <w:rFonts w:ascii="Times New Roman" w:hAnsi="Times New Roman" w:cs="Times New Roman"/>
        </w:rPr>
      </w:pPr>
      <w:r w:rsidRPr="00FE47AD">
        <w:rPr>
          <w:rFonts w:ascii="Times New Roman" w:hAnsi="Times New Roman" w:cs="Times New Roman"/>
        </w:rPr>
        <w:t xml:space="preserve">                                                                                                         директор МБОУ </w:t>
      </w:r>
      <w:proofErr w:type="spellStart"/>
      <w:r w:rsidRPr="00FE47AD">
        <w:rPr>
          <w:rFonts w:ascii="Times New Roman" w:hAnsi="Times New Roman" w:cs="Times New Roman"/>
        </w:rPr>
        <w:t>Истоминской</w:t>
      </w:r>
      <w:proofErr w:type="spellEnd"/>
      <w:r w:rsidRPr="00FE47AD">
        <w:rPr>
          <w:rFonts w:ascii="Times New Roman" w:hAnsi="Times New Roman" w:cs="Times New Roman"/>
        </w:rPr>
        <w:t xml:space="preserve"> ООШ</w:t>
      </w:r>
    </w:p>
    <w:p w:rsidR="00100965" w:rsidRPr="00FE47AD" w:rsidRDefault="00100965" w:rsidP="00100965">
      <w:pPr>
        <w:rPr>
          <w:rFonts w:ascii="Times New Roman" w:hAnsi="Times New Roman" w:cs="Times New Roman"/>
        </w:rPr>
      </w:pPr>
      <w:r w:rsidRPr="00FE47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E153B" w:rsidRPr="00FE47AD">
        <w:rPr>
          <w:rFonts w:ascii="Times New Roman" w:hAnsi="Times New Roman" w:cs="Times New Roman"/>
        </w:rPr>
        <w:t>приказ от «02</w:t>
      </w:r>
      <w:r w:rsidRPr="00FE47AD">
        <w:rPr>
          <w:rFonts w:ascii="Times New Roman" w:hAnsi="Times New Roman" w:cs="Times New Roman"/>
        </w:rPr>
        <w:t>» сентября 201</w:t>
      </w:r>
      <w:r w:rsidR="00CE153B" w:rsidRPr="00FE47AD">
        <w:rPr>
          <w:rFonts w:ascii="Times New Roman" w:hAnsi="Times New Roman" w:cs="Times New Roman"/>
        </w:rPr>
        <w:t>3</w:t>
      </w:r>
      <w:r w:rsidRPr="00FE47AD">
        <w:rPr>
          <w:rFonts w:ascii="Times New Roman" w:hAnsi="Times New Roman" w:cs="Times New Roman"/>
        </w:rPr>
        <w:t xml:space="preserve">г № </w:t>
      </w:r>
      <w:r w:rsidR="00CE153B" w:rsidRPr="00FE47AD">
        <w:rPr>
          <w:rFonts w:ascii="Times New Roman" w:hAnsi="Times New Roman" w:cs="Times New Roman"/>
        </w:rPr>
        <w:t>72</w:t>
      </w:r>
    </w:p>
    <w:p w:rsidR="00100965" w:rsidRPr="00FE47AD" w:rsidRDefault="00100965" w:rsidP="00100965">
      <w:pPr>
        <w:rPr>
          <w:rFonts w:ascii="Times New Roman" w:hAnsi="Times New Roman" w:cs="Times New Roman"/>
        </w:rPr>
      </w:pPr>
      <w:r w:rsidRPr="00FE47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_______________Краснов О.Г.</w:t>
      </w:r>
    </w:p>
    <w:p w:rsidR="00100965" w:rsidRPr="001E6B17" w:rsidRDefault="00100965" w:rsidP="00100965">
      <w:pPr>
        <w:rPr>
          <w:sz w:val="24"/>
          <w:szCs w:val="24"/>
        </w:rPr>
      </w:pPr>
      <w:r w:rsidRPr="001E6B17">
        <w:rPr>
          <w:sz w:val="24"/>
          <w:szCs w:val="24"/>
        </w:rPr>
        <w:softHyphen/>
      </w:r>
      <w:r w:rsidRPr="001E6B17">
        <w:rPr>
          <w:sz w:val="24"/>
          <w:szCs w:val="24"/>
        </w:rPr>
        <w:softHyphen/>
      </w:r>
      <w:r w:rsidRPr="001E6B17">
        <w:rPr>
          <w:sz w:val="24"/>
          <w:szCs w:val="24"/>
        </w:rPr>
        <w:softHyphen/>
      </w:r>
      <w:r w:rsidRPr="001E6B17">
        <w:rPr>
          <w:sz w:val="24"/>
          <w:szCs w:val="24"/>
        </w:rPr>
        <w:softHyphen/>
      </w:r>
      <w:r w:rsidRPr="001E6B17">
        <w:rPr>
          <w:sz w:val="24"/>
          <w:szCs w:val="24"/>
        </w:rPr>
        <w:softHyphen/>
      </w:r>
    </w:p>
    <w:p w:rsidR="00100965" w:rsidRDefault="00100965" w:rsidP="00100965">
      <w:pPr>
        <w:spacing w:before="192" w:after="192" w:line="225" w:lineRule="atLeast"/>
        <w:ind w:left="60" w:right="60"/>
        <w:jc w:val="both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</w:p>
    <w:p w:rsidR="00100965" w:rsidRPr="00100965" w:rsidRDefault="00100965" w:rsidP="004A5199">
      <w:pPr>
        <w:spacing w:before="192" w:after="192" w:line="225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99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             </w:t>
      </w:r>
      <w:r w:rsidRPr="004A5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ПОВЕДЕНИЯ ДЛЯ УЧАЩИХСЯ В ШКОЛЕ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100965" w:rsidRPr="00100965" w:rsidRDefault="00100965" w:rsidP="00CE153B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</w:t>
      </w:r>
      <w:r w:rsidR="00CE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E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153B" w:rsidRPr="00CE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E153B" w:rsidRPr="00CE153B">
        <w:rPr>
          <w:rFonts w:ascii="Times New Roman" w:hAnsi="Times New Roman" w:cs="Times New Roman"/>
          <w:sz w:val="28"/>
          <w:szCs w:val="28"/>
        </w:rPr>
        <w:t>29 декабря 2012 года N 273-ФЗ</w:t>
      </w: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</w:rPr>
        <w:t>, Типовым Положением об общеобразовательном учреждении, Уставом школы.</w:t>
      </w:r>
    </w:p>
    <w:p w:rsidR="00CE153B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Настоящие Правила устанавливают нормы поведения учащихся в здании и на территории школы, а также во время любых мероприятий, проводимых школой с учащимися. 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правил –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Никто и ни при каких обстоятельствах не вправе унизить достоинство учащегося и лишить его общечеловеческих прав.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Общие правила поведения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Учащиеся должны приходить в школу не позднее, чем за 15 минут до начала занятий. Оставлять в гардеробе верхнюю одежду, надевать сменную обувь, проходить к кабинетам, в которых по расписанию проводятся занятия. Вход в школу учащихся в период с 8 часов </w:t>
      </w:r>
      <w:r w:rsidR="00C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до </w:t>
      </w:r>
      <w:r w:rsidR="00C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C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(2 смена – 1</w:t>
      </w:r>
      <w:r w:rsidR="00C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</w:t>
      </w:r>
      <w:r w:rsidR="00C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0) и далее является опозданием. Дежурный администратор вправе выяснить причины опоздания каждого конкретного учащегося  и направляет их на уроки с обязательными записями в дневники.</w:t>
      </w:r>
    </w:p>
    <w:p w:rsidR="00CE153B" w:rsidRDefault="00CE153B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53B" w:rsidRDefault="00CE153B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Учащиеся обязаны:</w:t>
      </w:r>
    </w:p>
    <w:p w:rsidR="00100965" w:rsidRPr="00100965" w:rsidRDefault="00100965" w:rsidP="00100965">
      <w:pPr>
        <w:numPr>
          <w:ilvl w:val="0"/>
          <w:numId w:val="1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Устав школы, настоящие Правила и иные локальные акты, регламентирующие их деятельность;</w:t>
      </w:r>
    </w:p>
    <w:p w:rsidR="00100965" w:rsidRPr="00100965" w:rsidRDefault="00100965" w:rsidP="00100965">
      <w:pPr>
        <w:numPr>
          <w:ilvl w:val="0"/>
          <w:numId w:val="1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уважение к старшим, подчиняться требованиям работников школы, заботиться о младших;</w:t>
      </w:r>
    </w:p>
    <w:p w:rsidR="00100965" w:rsidRPr="00100965" w:rsidRDefault="00100965" w:rsidP="00100965">
      <w:pPr>
        <w:numPr>
          <w:ilvl w:val="0"/>
          <w:numId w:val="1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работникам по имени-отчеству и на «Вы»;</w:t>
      </w:r>
    </w:p>
    <w:p w:rsidR="00100965" w:rsidRPr="00100965" w:rsidRDefault="00100965" w:rsidP="00100965">
      <w:pPr>
        <w:numPr>
          <w:ilvl w:val="0"/>
          <w:numId w:val="1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в учителе человека, ценить его стремление передать им знания;</w:t>
      </w:r>
    </w:p>
    <w:p w:rsidR="00100965" w:rsidRPr="00100965" w:rsidRDefault="00100965" w:rsidP="00100965">
      <w:pPr>
        <w:numPr>
          <w:ilvl w:val="0"/>
          <w:numId w:val="1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здороваться в помещении школы со всеми взрослыми;</w:t>
      </w:r>
    </w:p>
    <w:p w:rsidR="00100965" w:rsidRPr="00100965" w:rsidRDefault="00100965" w:rsidP="00100965">
      <w:pPr>
        <w:numPr>
          <w:ilvl w:val="0"/>
          <w:numId w:val="1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уступать дорогу взрослым, старшие – младшим, мальчики – девочкам;</w:t>
      </w:r>
    </w:p>
    <w:p w:rsidR="00100965" w:rsidRPr="00100965" w:rsidRDefault="00100965" w:rsidP="00100965">
      <w:pPr>
        <w:numPr>
          <w:ilvl w:val="0"/>
          <w:numId w:val="1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 работников школы и дежурных учащихся;</w:t>
      </w:r>
    </w:p>
    <w:p w:rsidR="00100965" w:rsidRPr="00100965" w:rsidRDefault="00100965" w:rsidP="00100965">
      <w:pPr>
        <w:numPr>
          <w:ilvl w:val="0"/>
          <w:numId w:val="1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везде и всюду так, чтобы не уронить свою честь и достоинство, не запятнать доброе имя школы;</w:t>
      </w:r>
    </w:p>
    <w:p w:rsidR="00100965" w:rsidRPr="00100965" w:rsidRDefault="00100965" w:rsidP="00100965">
      <w:pPr>
        <w:numPr>
          <w:ilvl w:val="0"/>
          <w:numId w:val="1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проходить все необходимые медицинские осмотры;</w:t>
      </w:r>
    </w:p>
    <w:p w:rsidR="00100965" w:rsidRPr="00100965" w:rsidRDefault="00100965" w:rsidP="00100965">
      <w:pPr>
        <w:numPr>
          <w:ilvl w:val="0"/>
          <w:numId w:val="1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имущество школы, аккуратно относиться как к своему, так и к чужому имуществу;</w:t>
      </w:r>
    </w:p>
    <w:p w:rsidR="00100965" w:rsidRPr="00100965" w:rsidRDefault="00100965" w:rsidP="00100965">
      <w:pPr>
        <w:numPr>
          <w:ilvl w:val="0"/>
          <w:numId w:val="1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пропускной режим;</w:t>
      </w:r>
    </w:p>
    <w:p w:rsidR="00100965" w:rsidRPr="00100965" w:rsidRDefault="00100965" w:rsidP="00100965">
      <w:pPr>
        <w:numPr>
          <w:ilvl w:val="0"/>
          <w:numId w:val="1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за порчу имущества школы, грубые нарушения дисциплины в школе и вне ее;</w:t>
      </w:r>
    </w:p>
    <w:p w:rsidR="00100965" w:rsidRPr="00100965" w:rsidRDefault="00100965" w:rsidP="00100965">
      <w:pPr>
        <w:numPr>
          <w:ilvl w:val="0"/>
          <w:numId w:val="1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учебный план и программы школы  в соответствии со своим возрастом и статусом.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Учащимся запрещается:</w:t>
      </w:r>
    </w:p>
    <w:p w:rsidR="00100965" w:rsidRPr="00100965" w:rsidRDefault="00100965" w:rsidP="00100965">
      <w:pPr>
        <w:numPr>
          <w:ilvl w:val="0"/>
          <w:numId w:val="2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разрешения педагогов уходить из школы и с её территории в учебное время. В случае пропуска занятий учащийся должен предъявить классному руководителю справку от врача или записку от родителей (законных представителей) о причине отсутствия на занятиях. Пропускать учебные занятия без уважительной причины не разрешается;</w:t>
      </w:r>
    </w:p>
    <w:p w:rsidR="00100965" w:rsidRPr="00100965" w:rsidRDefault="00100965" w:rsidP="00100965">
      <w:pPr>
        <w:numPr>
          <w:ilvl w:val="0"/>
          <w:numId w:val="2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в помещение школы, на её территорию и на любые мероприятия, проводимые школой,  посторонних лиц без разрешения администрации;</w:t>
      </w:r>
    </w:p>
    <w:p w:rsidR="00100965" w:rsidRPr="00100965" w:rsidRDefault="00100965" w:rsidP="00100965">
      <w:pPr>
        <w:numPr>
          <w:ilvl w:val="0"/>
          <w:numId w:val="2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в помещении школы, на ее территории и на любых мероприятиях, проводимых школой;</w:t>
      </w:r>
    </w:p>
    <w:p w:rsidR="00100965" w:rsidRPr="00100965" w:rsidRDefault="00100965" w:rsidP="00100965">
      <w:pPr>
        <w:numPr>
          <w:ilvl w:val="0"/>
          <w:numId w:val="2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100965" w:rsidRPr="00100965" w:rsidRDefault="00100965" w:rsidP="00100965">
      <w:pPr>
        <w:numPr>
          <w:ilvl w:val="0"/>
          <w:numId w:val="2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100965" w:rsidRPr="00100965" w:rsidRDefault="00100965" w:rsidP="00100965">
      <w:pPr>
        <w:numPr>
          <w:ilvl w:val="0"/>
          <w:numId w:val="2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физическую силу для выяснения отношений;</w:t>
      </w:r>
    </w:p>
    <w:p w:rsidR="00100965" w:rsidRPr="00100965" w:rsidRDefault="00100965" w:rsidP="00100965">
      <w:pPr>
        <w:numPr>
          <w:ilvl w:val="0"/>
          <w:numId w:val="2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За нарушение настоящих </w:t>
      </w:r>
      <w:proofErr w:type="gramStart"/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proofErr w:type="gramEnd"/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привлекаются к дисциплинарной ответственности в соответствии с нормативными документами.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Поведение учащихся на учебных занятиях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Учащиеся обязаны:</w:t>
      </w:r>
    </w:p>
    <w:p w:rsidR="00100965" w:rsidRPr="00100965" w:rsidRDefault="00100965" w:rsidP="00100965">
      <w:pPr>
        <w:numPr>
          <w:ilvl w:val="0"/>
          <w:numId w:val="3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только в одежде делового (классического) стиля установленного образца, определенного Положением о школьной форме учащихся (кроме занятий, требующих специальной формы одежды);</w:t>
      </w:r>
    </w:p>
    <w:p w:rsidR="00100965" w:rsidRPr="00100965" w:rsidRDefault="00100965" w:rsidP="00100965">
      <w:pPr>
        <w:numPr>
          <w:ilvl w:val="0"/>
          <w:numId w:val="3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100965" w:rsidRPr="00100965" w:rsidRDefault="00100965" w:rsidP="00100965">
      <w:pPr>
        <w:numPr>
          <w:ilvl w:val="0"/>
          <w:numId w:val="3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отключать мобильные телефоны и любые иные электронные устройства;</w:t>
      </w:r>
    </w:p>
    <w:p w:rsidR="00100965" w:rsidRPr="00100965" w:rsidRDefault="00100965" w:rsidP="00100965">
      <w:pPr>
        <w:numPr>
          <w:ilvl w:val="0"/>
          <w:numId w:val="3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</w:t>
      </w:r>
      <w:r w:rsidR="00A6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0965" w:rsidRPr="00100965" w:rsidRDefault="00100965" w:rsidP="00100965">
      <w:pPr>
        <w:numPr>
          <w:ilvl w:val="0"/>
          <w:numId w:val="3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обращения к педагогу поднять руку и только после получения его разрешения обратиться к нему;</w:t>
      </w:r>
    </w:p>
    <w:p w:rsidR="00100965" w:rsidRPr="00100965" w:rsidRDefault="00100965" w:rsidP="00100965">
      <w:pPr>
        <w:numPr>
          <w:ilvl w:val="0"/>
          <w:numId w:val="3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выходя отвечать к доске или по указанию педагога,  положить дневник и тетрадь по данному предмету на его стол;</w:t>
      </w:r>
    </w:p>
    <w:p w:rsidR="00100965" w:rsidRPr="00100965" w:rsidRDefault="00100965" w:rsidP="00100965">
      <w:pPr>
        <w:numPr>
          <w:ilvl w:val="0"/>
          <w:numId w:val="3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Pr="004A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51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Учащимся запрещается: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Учебное время должно использоваться учащимися только для учебных целей.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Завершение учебных занятий осуществляется только после разрешения педагога.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Поведение учащихся на </w:t>
      </w:r>
      <w:proofErr w:type="spellStart"/>
      <w:r w:rsidRPr="004A5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внеучебных</w:t>
      </w:r>
      <w:proofErr w:type="spellEnd"/>
      <w:r w:rsidRPr="004A5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внеклассных мероприятиях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4.1. </w:t>
      </w:r>
      <w:r w:rsidRPr="004A51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Учащиеся обязаны:</w:t>
      </w:r>
    </w:p>
    <w:p w:rsidR="00100965" w:rsidRPr="00100965" w:rsidRDefault="00100965" w:rsidP="00100965">
      <w:pPr>
        <w:numPr>
          <w:ilvl w:val="0"/>
          <w:numId w:val="4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внешний вид, определенный соответствующим Положением, Приказом или Распоряжением;</w:t>
      </w:r>
    </w:p>
    <w:p w:rsidR="00100965" w:rsidRPr="00100965" w:rsidRDefault="00100965" w:rsidP="00100965">
      <w:pPr>
        <w:numPr>
          <w:ilvl w:val="0"/>
          <w:numId w:val="4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требования техники безопасности в конкретном помещении (во время проведения конкретных мероприятий);</w:t>
      </w:r>
    </w:p>
    <w:p w:rsidR="00100965" w:rsidRPr="00100965" w:rsidRDefault="00100965" w:rsidP="00100965">
      <w:pPr>
        <w:numPr>
          <w:ilvl w:val="0"/>
          <w:numId w:val="4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на конкретном мероприятии.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Учащимся запрещается:</w:t>
      </w:r>
    </w:p>
    <w:p w:rsidR="00100965" w:rsidRPr="00100965" w:rsidRDefault="00100965" w:rsidP="00100965">
      <w:pPr>
        <w:numPr>
          <w:ilvl w:val="0"/>
          <w:numId w:val="5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Распоряжения;</w:t>
      </w:r>
    </w:p>
    <w:p w:rsidR="00100965" w:rsidRPr="00100965" w:rsidRDefault="00100965" w:rsidP="00100965">
      <w:pPr>
        <w:numPr>
          <w:ilvl w:val="0"/>
          <w:numId w:val="5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Завершение </w:t>
      </w:r>
      <w:proofErr w:type="spellStart"/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внеклассных мероприятий осуществляется только после разрешения ответственного лица.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Поведение учащихся во время перемен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Учащиеся обязаны:</w:t>
      </w:r>
    </w:p>
    <w:p w:rsidR="00100965" w:rsidRPr="00100965" w:rsidRDefault="00100965" w:rsidP="00100965">
      <w:pPr>
        <w:numPr>
          <w:ilvl w:val="0"/>
          <w:numId w:val="6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поддерживать чистоту и порядок в помещении школы и на ее территории;</w:t>
      </w:r>
    </w:p>
    <w:p w:rsidR="00100965" w:rsidRPr="00100965" w:rsidRDefault="00100965" w:rsidP="00100965">
      <w:pPr>
        <w:numPr>
          <w:ilvl w:val="0"/>
          <w:numId w:val="6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соответствующие требования техники безопасности.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Учащимся запрещается:</w:t>
      </w:r>
    </w:p>
    <w:p w:rsidR="00A616C9" w:rsidRDefault="00100965" w:rsidP="00100965">
      <w:pPr>
        <w:numPr>
          <w:ilvl w:val="0"/>
          <w:numId w:val="7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 коридорам (рекреациям), вблизи оконных проемов и в других местах, не приспособленных для игр;</w:t>
      </w:r>
    </w:p>
    <w:p w:rsidR="00100965" w:rsidRPr="00100965" w:rsidRDefault="00100965" w:rsidP="00100965">
      <w:pPr>
        <w:numPr>
          <w:ilvl w:val="0"/>
          <w:numId w:val="7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толкаться, устраивать потасовки;</w:t>
      </w:r>
    </w:p>
    <w:p w:rsidR="00100965" w:rsidRPr="00100965" w:rsidRDefault="00100965" w:rsidP="00100965">
      <w:pPr>
        <w:numPr>
          <w:ilvl w:val="0"/>
          <w:numId w:val="7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садиться и становиться на подоконники.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Учащиеся, находясь в столовой (буфете):</w:t>
      </w:r>
    </w:p>
    <w:p w:rsidR="00100965" w:rsidRPr="00100965" w:rsidRDefault="00100965" w:rsidP="00100965">
      <w:pPr>
        <w:numPr>
          <w:ilvl w:val="0"/>
          <w:numId w:val="8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подчиняются требованиям дежурного педагога и работник</w:t>
      </w:r>
      <w:r w:rsidR="00A6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столовой;</w:t>
      </w:r>
    </w:p>
    <w:p w:rsidR="00100965" w:rsidRPr="00100965" w:rsidRDefault="00100965" w:rsidP="00100965">
      <w:pPr>
        <w:numPr>
          <w:ilvl w:val="0"/>
          <w:numId w:val="8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внимание и осторожность при получении и употреблении жидких и горячих блюд;</w:t>
      </w:r>
    </w:p>
    <w:p w:rsidR="00100965" w:rsidRPr="00100965" w:rsidRDefault="00100965" w:rsidP="00100965">
      <w:pPr>
        <w:numPr>
          <w:ilvl w:val="0"/>
          <w:numId w:val="8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употребляют еду и напитки, приобретенные в столовой или принесенные с собой, только в столовой (буфете);</w:t>
      </w:r>
    </w:p>
    <w:p w:rsidR="00100965" w:rsidRPr="00100965" w:rsidRDefault="00100965" w:rsidP="00100965">
      <w:pPr>
        <w:numPr>
          <w:ilvl w:val="0"/>
          <w:numId w:val="8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убирают стол после принятия пищи.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Заключительные положения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Настоящие Правила могут быть пересмотрены в следующих случаях:</w:t>
      </w:r>
    </w:p>
    <w:p w:rsidR="00100965" w:rsidRPr="00100965" w:rsidRDefault="00100965" w:rsidP="00100965">
      <w:pPr>
        <w:numPr>
          <w:ilvl w:val="0"/>
          <w:numId w:val="9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Конституции РФ;</w:t>
      </w:r>
    </w:p>
    <w:p w:rsidR="00100965" w:rsidRPr="00100965" w:rsidRDefault="00100965" w:rsidP="00100965">
      <w:pPr>
        <w:numPr>
          <w:ilvl w:val="0"/>
          <w:numId w:val="9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Закона «Об образовании</w:t>
      </w:r>
      <w:r w:rsidR="00A6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0965" w:rsidRPr="00100965" w:rsidRDefault="00100965" w:rsidP="00100965">
      <w:pPr>
        <w:numPr>
          <w:ilvl w:val="0"/>
          <w:numId w:val="9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Типового положения об общеобразовательном учреждении;</w:t>
      </w:r>
    </w:p>
    <w:p w:rsidR="00100965" w:rsidRPr="00100965" w:rsidRDefault="00100965" w:rsidP="00100965">
      <w:pPr>
        <w:numPr>
          <w:ilvl w:val="0"/>
          <w:numId w:val="9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изменении Устава школы;</w:t>
      </w:r>
    </w:p>
    <w:p w:rsidR="00100965" w:rsidRPr="00100965" w:rsidRDefault="00100965" w:rsidP="00100965">
      <w:pPr>
        <w:numPr>
          <w:ilvl w:val="0"/>
          <w:numId w:val="9"/>
        </w:numPr>
        <w:spacing w:before="60" w:after="75" w:line="225" w:lineRule="atLeast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коллегиального органа управления школой.</w:t>
      </w:r>
    </w:p>
    <w:p w:rsidR="00100965" w:rsidRPr="00100965" w:rsidRDefault="00100965" w:rsidP="00100965">
      <w:pPr>
        <w:spacing w:before="192" w:after="192" w:line="225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Ответственность за своевременное внесение изменений и дополнений, а также пересмотр настоящих Правил возлагается на директора школы.</w:t>
      </w:r>
    </w:p>
    <w:p w:rsidR="00343913" w:rsidRPr="004A5199" w:rsidRDefault="00343913">
      <w:pPr>
        <w:rPr>
          <w:rFonts w:ascii="Times New Roman" w:hAnsi="Times New Roman" w:cs="Times New Roman"/>
          <w:sz w:val="28"/>
          <w:szCs w:val="28"/>
        </w:rPr>
      </w:pPr>
    </w:p>
    <w:sectPr w:rsidR="00343913" w:rsidRPr="004A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AD4"/>
    <w:multiLevelType w:val="multilevel"/>
    <w:tmpl w:val="49E6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306AC"/>
    <w:multiLevelType w:val="multilevel"/>
    <w:tmpl w:val="65B6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95E89"/>
    <w:multiLevelType w:val="multilevel"/>
    <w:tmpl w:val="E938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075A5"/>
    <w:multiLevelType w:val="multilevel"/>
    <w:tmpl w:val="3C6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B4B79"/>
    <w:multiLevelType w:val="multilevel"/>
    <w:tmpl w:val="3CD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E126E"/>
    <w:multiLevelType w:val="multilevel"/>
    <w:tmpl w:val="7A5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22C8F"/>
    <w:multiLevelType w:val="multilevel"/>
    <w:tmpl w:val="445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92D9A"/>
    <w:multiLevelType w:val="multilevel"/>
    <w:tmpl w:val="3086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E6B67"/>
    <w:multiLevelType w:val="multilevel"/>
    <w:tmpl w:val="43FA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60"/>
    <w:rsid w:val="00100965"/>
    <w:rsid w:val="00343913"/>
    <w:rsid w:val="004A5199"/>
    <w:rsid w:val="00A616C9"/>
    <w:rsid w:val="00C54060"/>
    <w:rsid w:val="00CE153B"/>
    <w:rsid w:val="00DD4FF4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965"/>
    <w:rPr>
      <w:b/>
      <w:bCs/>
    </w:rPr>
  </w:style>
  <w:style w:type="paragraph" w:customStyle="1" w:styleId="acenter">
    <w:name w:val="acenter"/>
    <w:basedOn w:val="a"/>
    <w:rsid w:val="001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965"/>
  </w:style>
  <w:style w:type="character" w:styleId="a5">
    <w:name w:val="Emphasis"/>
    <w:basedOn w:val="a0"/>
    <w:uiPriority w:val="20"/>
    <w:qFormat/>
    <w:rsid w:val="00100965"/>
    <w:rPr>
      <w:i/>
      <w:iCs/>
    </w:rPr>
  </w:style>
  <w:style w:type="paragraph" w:customStyle="1" w:styleId="ConsPlusNormal">
    <w:name w:val="ConsPlusNormal"/>
    <w:rsid w:val="00CE1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965"/>
    <w:rPr>
      <w:b/>
      <w:bCs/>
    </w:rPr>
  </w:style>
  <w:style w:type="paragraph" w:customStyle="1" w:styleId="acenter">
    <w:name w:val="acenter"/>
    <w:basedOn w:val="a"/>
    <w:rsid w:val="001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965"/>
  </w:style>
  <w:style w:type="character" w:styleId="a5">
    <w:name w:val="Emphasis"/>
    <w:basedOn w:val="a0"/>
    <w:uiPriority w:val="20"/>
    <w:qFormat/>
    <w:rsid w:val="00100965"/>
    <w:rPr>
      <w:i/>
      <w:iCs/>
    </w:rPr>
  </w:style>
  <w:style w:type="paragraph" w:customStyle="1" w:styleId="ConsPlusNormal">
    <w:name w:val="ConsPlusNormal"/>
    <w:rsid w:val="00CE1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Олеговна</dc:creator>
  <cp:lastModifiedBy>Мария Олеговна</cp:lastModifiedBy>
  <cp:revision>2</cp:revision>
  <dcterms:created xsi:type="dcterms:W3CDTF">2014-02-27T12:48:00Z</dcterms:created>
  <dcterms:modified xsi:type="dcterms:W3CDTF">2014-02-27T12:48:00Z</dcterms:modified>
</cp:coreProperties>
</file>